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A92CFF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A92CFF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A92CFF" w:rsidRPr="00A92CFF" w:rsidRDefault="006033B0" w:rsidP="00A92CF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BF1D34" w:rsidRPr="00BF1D34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1004 </w:t>
      </w:r>
      <w:proofErr w:type="spellStart"/>
      <w:r w:rsidR="00BF1D34" w:rsidRPr="00BF1D34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BF1D34" w:rsidRPr="00BF1D34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BF1D34" w:rsidRPr="00BF1D34">
        <w:rPr>
          <w:rFonts w:ascii="Times New Roman" w:eastAsia="Times New Roman" w:hAnsi="Times New Roman" w:cs="Times New Roman"/>
          <w:b/>
          <w:sz w:val="24"/>
          <w:szCs w:val="24"/>
        </w:rPr>
        <w:t>, кадастровый номер: 74:10:0307001:178, категория земель: земли населенных пунктов, разрешенное использование: под строительство отдельно стоящего жилого дома усадебного типа с приусадебным участком, местоположение: Челябинская область, город Юрюзань, улица Радужная, земельный участок 4, из земель, государственная собственность на которые не разграничена</w:t>
      </w:r>
      <w:proofErr w:type="gramStart"/>
      <w:r w:rsidR="00BF1D34" w:rsidRPr="00BF1D34">
        <w:rPr>
          <w:rFonts w:ascii="Times New Roman" w:eastAsia="Times New Roman" w:hAnsi="Times New Roman" w:cs="Times New Roman"/>
          <w:b/>
          <w:sz w:val="24"/>
          <w:szCs w:val="24"/>
        </w:rPr>
        <w:t>.(</w:t>
      </w:r>
      <w:proofErr w:type="gramEnd"/>
      <w:r w:rsidR="00BF1D34" w:rsidRPr="00BF1D34">
        <w:rPr>
          <w:rFonts w:ascii="Times New Roman" w:eastAsia="Times New Roman" w:hAnsi="Times New Roman" w:cs="Times New Roman"/>
          <w:b/>
          <w:sz w:val="24"/>
          <w:szCs w:val="24"/>
        </w:rPr>
        <w:t>ЛОТ № 2)</w:t>
      </w:r>
      <w:bookmarkStart w:id="0" w:name="_GoBack"/>
      <w:bookmarkEnd w:id="0"/>
    </w:p>
    <w:p w:rsidR="00BE5BD4" w:rsidRPr="00BE5BD4" w:rsidRDefault="00BE5BD4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A92CFF"/>
    <w:rsid w:val="00B94904"/>
    <w:rsid w:val="00BE5BD4"/>
    <w:rsid w:val="00BF1D34"/>
    <w:rsid w:val="00CF3581"/>
    <w:rsid w:val="00D638BF"/>
    <w:rsid w:val="00DF175A"/>
    <w:rsid w:val="00E9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2026-05-07T09:20:00Z</dcterms:created>
  <dcterms:modified xsi:type="dcterms:W3CDTF">2026-05-07T09:20:00Z</dcterms:modified>
</cp:coreProperties>
</file>